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0D8B0" w14:textId="5D507BF4" w:rsidR="00737CB3" w:rsidRPr="009C38DC" w:rsidRDefault="00AC6FAC" w:rsidP="00737CB3">
      <w:pPr>
        <w:jc w:val="center"/>
        <w:rPr>
          <w:rFonts w:ascii="Times New Roman" w:hAnsi="Times New Roman"/>
          <w:color w:val="000000" w:themeColor="text1"/>
          <w:sz w:val="48"/>
          <w:szCs w:val="48"/>
        </w:rPr>
      </w:pPr>
      <w:r w:rsidRPr="009C38DC">
        <w:rPr>
          <w:rFonts w:ascii="Times New Roman" w:hAnsi="Times New Roman"/>
          <w:color w:val="000000" w:themeColor="text1"/>
          <w:sz w:val="48"/>
          <w:szCs w:val="48"/>
        </w:rPr>
        <w:t>Russell S. Horton</w:t>
      </w:r>
    </w:p>
    <w:p w14:paraId="7075BBAA" w14:textId="77777777" w:rsidR="00737CB3" w:rsidRPr="009C38DC" w:rsidRDefault="00737CB3" w:rsidP="00737CB3">
      <w:pPr>
        <w:jc w:val="center"/>
        <w:rPr>
          <w:rFonts w:ascii="Times New Roman" w:hAnsi="Times New Roman"/>
          <w:color w:val="000000" w:themeColor="text1"/>
          <w:szCs w:val="22"/>
        </w:rPr>
      </w:pPr>
    </w:p>
    <w:p w14:paraId="6FAD5FE4" w14:textId="77777777" w:rsidR="00737CB3" w:rsidRPr="009C38DC" w:rsidRDefault="00737CB3" w:rsidP="00737CB3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>Curriculum Vitae</w:t>
      </w:r>
    </w:p>
    <w:p w14:paraId="6944A6D6" w14:textId="27EBE81E" w:rsidR="00737CB3" w:rsidRPr="009C38DC" w:rsidRDefault="00737CB3" w:rsidP="00737CB3">
      <w:pPr>
        <w:jc w:val="center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Phone: </w:t>
      </w:r>
      <w:r w:rsidR="00AC6FAC" w:rsidRPr="009C38DC">
        <w:rPr>
          <w:rFonts w:ascii="Times New Roman" w:hAnsi="Times New Roman"/>
          <w:i/>
          <w:color w:val="000000" w:themeColor="text1"/>
          <w:sz w:val="24"/>
          <w:szCs w:val="24"/>
        </w:rPr>
        <w:t>207 - 370 - 4334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</w:t>
      </w:r>
      <w:r w:rsidR="00AC6FAC" w:rsidRPr="009C38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Email: </w:t>
      </w:r>
      <w:r w:rsidR="00AC6FAC" w:rsidRPr="009C38DC">
        <w:rPr>
          <w:rFonts w:ascii="Times New Roman" w:hAnsi="Times New Roman"/>
          <w:i/>
          <w:color w:val="000000" w:themeColor="text1"/>
          <w:sz w:val="24"/>
          <w:szCs w:val="24"/>
        </w:rPr>
        <w:t>Horton@ecohealthalliance.org</w:t>
      </w:r>
    </w:p>
    <w:p w14:paraId="09C14712" w14:textId="77777777" w:rsidR="00737CB3" w:rsidRPr="009C38DC" w:rsidRDefault="00737CB3" w:rsidP="00737CB3">
      <w:pPr>
        <w:jc w:val="center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56D04385" w14:textId="77777777" w:rsidR="00737CB3" w:rsidRPr="009C38DC" w:rsidRDefault="00737CB3" w:rsidP="00737CB3">
      <w:pPr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b/>
          <w:color w:val="000000" w:themeColor="text1"/>
          <w:sz w:val="24"/>
          <w:szCs w:val="24"/>
        </w:rPr>
        <w:t>EDUCATION</w:t>
      </w:r>
    </w:p>
    <w:p w14:paraId="0EBB382F" w14:textId="10EC72A8" w:rsidR="00737CB3" w:rsidRPr="009C38DC" w:rsidRDefault="00AC6FAC" w:rsidP="00737CB3">
      <w:pPr>
        <w:pStyle w:val="Institution"/>
        <w:tabs>
          <w:tab w:val="clear" w:pos="6480"/>
          <w:tab w:val="right" w:pos="7020"/>
        </w:tabs>
        <w:spacing w:before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>2010-2012</w:t>
      </w:r>
      <w:r w:rsidR="00737CB3"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       University of 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>California San Diego</w:t>
      </w:r>
      <w:r w:rsidR="00737CB3"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>San Diego, California</w:t>
      </w:r>
    </w:p>
    <w:p w14:paraId="3F672802" w14:textId="20567459" w:rsidR="00737CB3" w:rsidRPr="009C38DC" w:rsidRDefault="00AC6FAC" w:rsidP="00737CB3">
      <w:pPr>
        <w:pStyle w:val="Institution"/>
        <w:tabs>
          <w:tab w:val="clear" w:pos="6480"/>
          <w:tab w:val="right" w:pos="7020"/>
        </w:tabs>
        <w:spacing w:before="0" w:line="240" w:lineRule="auto"/>
        <w:ind w:left="1350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>Masters of Arts in Linguistics</w:t>
      </w:r>
    </w:p>
    <w:p w14:paraId="7376B2C2" w14:textId="00A622DD" w:rsidR="00737CB3" w:rsidRPr="009C38DC" w:rsidRDefault="00AC6FAC" w:rsidP="00737CB3">
      <w:pPr>
        <w:pStyle w:val="Institution"/>
        <w:tabs>
          <w:tab w:val="clear" w:pos="6480"/>
          <w:tab w:val="right" w:pos="7020"/>
        </w:tabs>
        <w:spacing w:before="0" w:line="240" w:lineRule="auto"/>
        <w:ind w:left="1350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>Comprehensive paper</w:t>
      </w:r>
      <w:r w:rsidR="00737CB3"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A machine learning approach to the rhythmic classification of languages</w:t>
      </w:r>
    </w:p>
    <w:p w14:paraId="2BB4BB1B" w14:textId="517423C6" w:rsidR="00737CB3" w:rsidRPr="009C38DC" w:rsidRDefault="00AC6FAC" w:rsidP="00737CB3">
      <w:pPr>
        <w:pStyle w:val="Institution"/>
        <w:tabs>
          <w:tab w:val="clear" w:pos="6480"/>
          <w:tab w:val="right" w:pos="7020"/>
        </w:tabs>
        <w:spacing w:before="0" w:line="240" w:lineRule="auto"/>
        <w:ind w:left="1354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>Advisor</w:t>
      </w:r>
      <w:r w:rsidR="00737CB3"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>Roger Levy</w:t>
      </w:r>
    </w:p>
    <w:p w14:paraId="4F7AD3BF" w14:textId="77777777" w:rsidR="00737CB3" w:rsidRPr="009C38DC" w:rsidRDefault="00737CB3" w:rsidP="00737CB3">
      <w:pPr>
        <w:pStyle w:val="Achievement"/>
        <w:numPr>
          <w:ilvl w:val="0"/>
          <w:numId w:val="0"/>
        </w:numPr>
        <w:spacing w:after="0"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361A3788" w14:textId="2CC42089" w:rsidR="00737CB3" w:rsidRPr="009C38DC" w:rsidRDefault="00B640B0" w:rsidP="00737CB3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>1998</w:t>
      </w:r>
      <w:r w:rsidR="00737CB3" w:rsidRPr="009C38D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AC6FAC" w:rsidRPr="009C38DC">
        <w:rPr>
          <w:rFonts w:ascii="Times New Roman" w:hAnsi="Times New Roman"/>
          <w:color w:val="000000" w:themeColor="text1"/>
          <w:sz w:val="24"/>
          <w:szCs w:val="24"/>
        </w:rPr>
        <w:t>2002</w:t>
      </w:r>
      <w:r w:rsidR="00737CB3"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       University of </w:t>
      </w:r>
      <w:r w:rsidR="00AC6FAC" w:rsidRPr="009C38DC">
        <w:rPr>
          <w:rFonts w:ascii="Times New Roman" w:hAnsi="Times New Roman"/>
          <w:color w:val="000000" w:themeColor="text1"/>
          <w:sz w:val="24"/>
          <w:szCs w:val="24"/>
        </w:rPr>
        <w:t>Chicago</w:t>
      </w:r>
      <w:r w:rsidR="00737CB3"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AC6FAC" w:rsidRPr="009C38DC">
        <w:rPr>
          <w:rFonts w:ascii="Times New Roman" w:hAnsi="Times New Roman"/>
          <w:color w:val="000000" w:themeColor="text1"/>
          <w:sz w:val="24"/>
          <w:szCs w:val="24"/>
        </w:rPr>
        <w:t>Chicago, Illinois</w:t>
      </w:r>
    </w:p>
    <w:p w14:paraId="704597CE" w14:textId="42E63B2E" w:rsidR="00737CB3" w:rsidRPr="009C38DC" w:rsidRDefault="00AC6FAC" w:rsidP="00737CB3">
      <w:pPr>
        <w:ind w:left="135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>Bachelors of Arts in Linguistics</w:t>
      </w:r>
    </w:p>
    <w:p w14:paraId="0D1903E0" w14:textId="77777777" w:rsidR="00737CB3" w:rsidRPr="009C38DC" w:rsidRDefault="00737CB3" w:rsidP="00737CB3">
      <w:pPr>
        <w:pStyle w:val="Achievement"/>
        <w:numPr>
          <w:ilvl w:val="0"/>
          <w:numId w:val="0"/>
        </w:numPr>
        <w:tabs>
          <w:tab w:val="left" w:pos="450"/>
        </w:tabs>
        <w:spacing w:after="0" w:line="240" w:lineRule="auto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3B65E67" w14:textId="77777777" w:rsidR="00737CB3" w:rsidRPr="009C38DC" w:rsidRDefault="00737CB3" w:rsidP="00737CB3">
      <w:pPr>
        <w:pStyle w:val="Achievement"/>
        <w:numPr>
          <w:ilvl w:val="0"/>
          <w:numId w:val="0"/>
        </w:numPr>
        <w:tabs>
          <w:tab w:val="left" w:pos="450"/>
        </w:tabs>
        <w:spacing w:after="0" w:line="240" w:lineRule="auto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b/>
          <w:color w:val="000000" w:themeColor="text1"/>
          <w:sz w:val="24"/>
          <w:szCs w:val="24"/>
        </w:rPr>
        <w:t>PROFESSIONAL EXPERIENCE</w:t>
      </w:r>
    </w:p>
    <w:p w14:paraId="56504778" w14:textId="0884D9A1" w:rsidR="00737CB3" w:rsidRPr="009C38DC" w:rsidRDefault="000A5C85" w:rsidP="00737CB3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>2014</w:t>
      </w:r>
      <w:r w:rsidR="00737CB3"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-Present    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>EcoHealth Alliance</w:t>
      </w:r>
    </w:p>
    <w:p w14:paraId="60D2AD52" w14:textId="1C64A684" w:rsidR="00737CB3" w:rsidRPr="009C38DC" w:rsidRDefault="000A5C85" w:rsidP="00737CB3">
      <w:pPr>
        <w:pStyle w:val="Achievement"/>
        <w:numPr>
          <w:ilvl w:val="0"/>
          <w:numId w:val="0"/>
        </w:numPr>
        <w:spacing w:after="0" w:line="240" w:lineRule="auto"/>
        <w:ind w:left="135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Senior Data Scientist</w:t>
      </w:r>
    </w:p>
    <w:p w14:paraId="0D4FFDC1" w14:textId="77777777" w:rsidR="00737CB3" w:rsidRPr="009C38DC" w:rsidRDefault="00737CB3" w:rsidP="00737CB3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50C69C38" w14:textId="4014486D" w:rsidR="00737CB3" w:rsidRPr="009C38DC" w:rsidRDefault="000A5C85" w:rsidP="00737CB3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>2008-2014</w:t>
      </w:r>
      <w:r w:rsidR="00737CB3"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>Reverb Technologies, Inc.</w:t>
      </w:r>
    </w:p>
    <w:p w14:paraId="0C46A5CA" w14:textId="48BDECC4" w:rsidR="00737CB3" w:rsidRPr="009C38DC" w:rsidRDefault="00737CB3" w:rsidP="004275A9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</w:t>
      </w:r>
      <w:r w:rsidR="000A5C85" w:rsidRPr="009C38DC">
        <w:rPr>
          <w:rFonts w:ascii="Times New Roman" w:hAnsi="Times New Roman"/>
          <w:i/>
          <w:color w:val="000000" w:themeColor="text1"/>
          <w:sz w:val="24"/>
          <w:szCs w:val="24"/>
        </w:rPr>
        <w:t>Computational Linguist</w:t>
      </w:r>
    </w:p>
    <w:p w14:paraId="51F2518B" w14:textId="77777777" w:rsidR="00CB0E89" w:rsidRPr="009C38DC" w:rsidRDefault="00CB0E89" w:rsidP="00737CB3">
      <w:pPr>
        <w:ind w:left="1620"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0D52F3C1" w14:textId="7190CDD9" w:rsidR="00737CB3" w:rsidRPr="009C38DC" w:rsidRDefault="006B0AF6" w:rsidP="00737CB3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>1999</w:t>
      </w:r>
      <w:r w:rsidR="00737CB3"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-2009       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>The ARTFL Project, The University of Chicago</w:t>
      </w:r>
    </w:p>
    <w:p w14:paraId="425DDD86" w14:textId="6EE5DED6" w:rsidR="00737CB3" w:rsidRPr="009C38DC" w:rsidRDefault="006B0AF6" w:rsidP="00737CB3">
      <w:pPr>
        <w:pStyle w:val="Achievement"/>
        <w:numPr>
          <w:ilvl w:val="0"/>
          <w:numId w:val="0"/>
        </w:numPr>
        <w:spacing w:after="0" w:line="240" w:lineRule="auto"/>
        <w:ind w:left="135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Programmer Analyst</w:t>
      </w:r>
    </w:p>
    <w:p w14:paraId="76D69AA2" w14:textId="77777777" w:rsidR="002E44C3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ind w:left="240" w:hanging="240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24B93B62" w14:textId="77777777" w:rsidR="002E44C3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b/>
          <w:color w:val="000000" w:themeColor="text1"/>
          <w:sz w:val="24"/>
          <w:szCs w:val="24"/>
        </w:rPr>
        <w:t>SOFTWARE PROJECTS</w:t>
      </w:r>
    </w:p>
    <w:p w14:paraId="7127E8C7" w14:textId="77777777" w:rsidR="002E44C3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2015-Present    Mantle Prototype, EcoHealth Alliance    </w:t>
      </w:r>
    </w:p>
    <w:p w14:paraId="231A13C1" w14:textId="77777777" w:rsidR="002E44C3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ind w:left="135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An application for Ranavirus researchers to collaborate and share data, as a prototype of an open source platform for biosurveillance researchers across One Health disciplines.</w:t>
      </w:r>
    </w:p>
    <w:p w14:paraId="6F6DA25F" w14:textId="77777777" w:rsidR="002E44C3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5BFB1284" w14:textId="4E3D83B6" w:rsidR="002E44C3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>2014-Present    Global Rapid Identification Tool System, EcoHealth Alliance</w:t>
      </w:r>
    </w:p>
    <w:p w14:paraId="4A024378" w14:textId="77777777" w:rsidR="002E44C3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A biosurveillance application that enables infectious disease analysts to monitor non-traditional information sources for infectious disease threats.</w:t>
      </w:r>
    </w:p>
    <w:p w14:paraId="6AB0233E" w14:textId="77777777" w:rsidR="002E44C3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277AE943" w14:textId="41B66631" w:rsidR="002E44C3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>2011-2014       Reverb iOS App, Reverb Technologies, Inc.</w:t>
      </w:r>
    </w:p>
    <w:p w14:paraId="31537B5B" w14:textId="20C6E446" w:rsidR="002E44C3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An iPad and iPhone app to provide customized news and entertainment feeds. Worked on entity identification, personalization and recommendation.</w:t>
      </w:r>
    </w:p>
    <w:p w14:paraId="21F73BAE" w14:textId="77777777" w:rsidR="002E44C3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ind w:left="240" w:hanging="240"/>
        <w:rPr>
          <w:rFonts w:ascii="Times New Roman" w:hAnsi="Times New Roman"/>
          <w:color w:val="000000" w:themeColor="text1"/>
          <w:sz w:val="24"/>
          <w:szCs w:val="24"/>
        </w:rPr>
      </w:pPr>
    </w:p>
    <w:p w14:paraId="478F079C" w14:textId="665E9ED0" w:rsidR="002E44C3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>2008-2014       Wordnik.com, Wordnik</w:t>
      </w:r>
    </w:p>
    <w:p w14:paraId="688E5614" w14:textId="14BEBACB" w:rsidR="00E80577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Online dictionary incorporating citations and definitions from a wide variety of sources. Worked on automatically identifying illustrative example sentences for words, corpus acquisition, distributional semantics.</w:t>
      </w:r>
    </w:p>
    <w:p w14:paraId="2209360F" w14:textId="77777777" w:rsidR="002E44C3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3EFF8A0C" w14:textId="16D89519" w:rsidR="002E44C3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>2013-2013       Purchase order tool, Dr Jays</w:t>
      </w:r>
    </w:p>
    <w:p w14:paraId="6311DAB0" w14:textId="626A4B90" w:rsidR="002E44C3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lastRenderedPageBreak/>
        <w:tab/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Maintained and enhanced purchase order creation tool with Angular </w:t>
      </w:r>
      <w:r w:rsidR="00B620AE" w:rsidRPr="009C38DC">
        <w:rPr>
          <w:rFonts w:ascii="Times New Roman" w:hAnsi="Times New Roman"/>
          <w:i/>
          <w:color w:val="000000" w:themeColor="text1"/>
          <w:sz w:val="24"/>
          <w:szCs w:val="24"/>
        </w:rPr>
        <w:t>front-end and Node.js back end.</w:t>
      </w:r>
    </w:p>
    <w:p w14:paraId="59EB7BF4" w14:textId="77777777" w:rsidR="002E44C3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 New Roman" w:hAnsi="Times New Roman"/>
          <w:color w:val="000000" w:themeColor="text1"/>
          <w:sz w:val="24"/>
          <w:szCs w:val="24"/>
        </w:rPr>
      </w:pPr>
    </w:p>
    <w:p w14:paraId="0C92BC68" w14:textId="79884B30" w:rsidR="002E44C3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>1999-2008       Philologic, The ARTFL Project</w:t>
      </w:r>
    </w:p>
    <w:p w14:paraId="7452A823" w14:textId="37AFD49D" w:rsidR="002E44C3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Full-text search and retrieval engine providing web interface for online editions of literature, encyclopedias and other scholarly resources. Worked on search indexing, </w:t>
      </w:r>
      <w:r w:rsidR="00302E74" w:rsidRPr="009C38DC">
        <w:rPr>
          <w:rFonts w:ascii="Times New Roman" w:hAnsi="Times New Roman"/>
          <w:i/>
          <w:color w:val="000000" w:themeColor="text1"/>
          <w:sz w:val="24"/>
          <w:szCs w:val="24"/>
        </w:rPr>
        <w:t>NLP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, interf</w:t>
      </w:r>
      <w:r w:rsidR="009B5375" w:rsidRPr="009C38DC">
        <w:rPr>
          <w:rFonts w:ascii="Times New Roman" w:hAnsi="Times New Roman"/>
          <w:i/>
          <w:color w:val="000000" w:themeColor="text1"/>
          <w:sz w:val="24"/>
          <w:szCs w:val="24"/>
        </w:rPr>
        <w:t>ace</w:t>
      </w:r>
      <w:r w:rsidR="00302E74" w:rsidRPr="009C38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development</w:t>
      </w:r>
      <w:r w:rsidR="009B5375" w:rsidRPr="009C38DC">
        <w:rPr>
          <w:rFonts w:ascii="Times New Roman" w:hAnsi="Times New Roman"/>
          <w:i/>
          <w:color w:val="000000" w:themeColor="text1"/>
          <w:sz w:val="24"/>
          <w:szCs w:val="24"/>
        </w:rPr>
        <w:t>, online editions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, foreign language support.</w:t>
      </w:r>
    </w:p>
    <w:p w14:paraId="73C0C5AC" w14:textId="77777777" w:rsidR="002E44C3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27CD3910" w14:textId="0EEF40A1" w:rsidR="002E44C3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>2007-2008       Philomine, The ARTFL Project</w:t>
      </w:r>
    </w:p>
    <w:p w14:paraId="0712F601" w14:textId="6022482A" w:rsidR="002E44C3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Machine learning interface to the Philologic text search engine. Created a web-based interface for defining, running  and analyzing machine learning jobs on scholarly texts.</w:t>
      </w:r>
    </w:p>
    <w:p w14:paraId="206CE4D0" w14:textId="77777777" w:rsidR="002E44C3" w:rsidRPr="009C38DC" w:rsidRDefault="002E44C3" w:rsidP="002E44C3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22A1525C" w14:textId="3398A1A9" w:rsidR="00B620AE" w:rsidRPr="009C38DC" w:rsidRDefault="00B620AE" w:rsidP="00B620AE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>2005-2007       Kanji Alive, The ARTFL Project</w:t>
      </w:r>
    </w:p>
    <w:p w14:paraId="73848CA1" w14:textId="24B0AFF0" w:rsidR="002E44C3" w:rsidRPr="009C38DC" w:rsidRDefault="00B620AE" w:rsidP="002E44C3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Web-based Japanese language learning tool. Worked on backend API server, data imports and storage.</w:t>
      </w:r>
    </w:p>
    <w:p w14:paraId="22F462C8" w14:textId="77777777" w:rsidR="00B620AE" w:rsidRPr="009C38DC" w:rsidRDefault="00B620AE" w:rsidP="00B620AE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0707C868" w14:textId="38BF36C7" w:rsidR="00B620AE" w:rsidRPr="009C38DC" w:rsidRDefault="00B620AE" w:rsidP="00B620AE">
      <w:pPr>
        <w:pStyle w:val="Achievement"/>
        <w:numPr>
          <w:ilvl w:val="0"/>
          <w:numId w:val="0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>2001-2002       Virtual Tour Kiosk, University of Chicago Admissions</w:t>
      </w:r>
    </w:p>
    <w:p w14:paraId="509FF12E" w14:textId="7B7DBAEF" w:rsidR="00B620AE" w:rsidRPr="009C38DC" w:rsidRDefault="00B620AE" w:rsidP="00B620AE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Kiosk computer with virtual tour of campus. Took panoramic photographs, built QuickTime interactive panoramas, integrated into touch-screen kiosk site.</w:t>
      </w:r>
    </w:p>
    <w:p w14:paraId="3FF64B4B" w14:textId="77777777" w:rsidR="0035789C" w:rsidRPr="009C38DC" w:rsidRDefault="0035789C" w:rsidP="0035789C">
      <w:pPr>
        <w:pStyle w:val="Achievement"/>
        <w:numPr>
          <w:ilvl w:val="0"/>
          <w:numId w:val="0"/>
        </w:numPr>
        <w:spacing w:after="0" w:line="240" w:lineRule="auto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6B35662" w14:textId="77777777" w:rsidR="0035789C" w:rsidRPr="009C38DC" w:rsidRDefault="0035789C" w:rsidP="0035789C">
      <w:pPr>
        <w:pStyle w:val="Achievement"/>
        <w:numPr>
          <w:ilvl w:val="0"/>
          <w:numId w:val="0"/>
        </w:numPr>
        <w:spacing w:after="0" w:line="240" w:lineRule="auto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b/>
          <w:color w:val="000000" w:themeColor="text1"/>
          <w:sz w:val="24"/>
          <w:szCs w:val="24"/>
        </w:rPr>
        <w:t>PEER REVIEWED PUBLICATIONS</w:t>
      </w:r>
      <w:bookmarkStart w:id="0" w:name="_Toc204958258"/>
    </w:p>
    <w:p w14:paraId="0972BFFE" w14:textId="5CA91774" w:rsidR="00CD0DBF" w:rsidRPr="009C38DC" w:rsidRDefault="00CD0DBF" w:rsidP="00CD0DBF">
      <w:pPr>
        <w:widowControl w:val="0"/>
        <w:autoSpaceDE w:val="0"/>
        <w:autoSpaceDN w:val="0"/>
        <w:adjustRightInd w:val="0"/>
        <w:contextualSpacing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>Horton, R., Olsen, M., &amp; Roe, G. (2010). Something Borrowed: Sequence Alignment and the Identification of Similar Passages in Large Text Collections. </w:t>
      </w:r>
      <w:r w:rsidRPr="009C38DC">
        <w:rPr>
          <w:rFonts w:ascii="Times New Roman" w:hAnsi="Times New Roman"/>
          <w:i/>
          <w:iCs/>
          <w:color w:val="000000" w:themeColor="text1"/>
          <w:sz w:val="24"/>
          <w:szCs w:val="24"/>
        </w:rPr>
        <w:t>Digital Studies / Le Champ numérique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> Vol 2, No 1, 2010.</w:t>
      </w:r>
    </w:p>
    <w:p w14:paraId="2E908DBD" w14:textId="77777777" w:rsidR="005A11B6" w:rsidRPr="009C38DC" w:rsidRDefault="005A11B6" w:rsidP="00CD0DBF">
      <w:pPr>
        <w:widowControl w:val="0"/>
        <w:autoSpaceDE w:val="0"/>
        <w:autoSpaceDN w:val="0"/>
        <w:adjustRightInd w:val="0"/>
        <w:contextualSpacing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66706D1C" w14:textId="79122569" w:rsidR="005A11B6" w:rsidRPr="009C38DC" w:rsidRDefault="005A11B6" w:rsidP="005A11B6">
      <w:pPr>
        <w:widowControl w:val="0"/>
        <w:autoSpaceDE w:val="0"/>
        <w:autoSpaceDN w:val="0"/>
        <w:adjustRightInd w:val="0"/>
        <w:contextualSpacing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>Allen, T., Douard, S., Cooney, C., Horton, R., Morrissey, R., Olsen, M., Roe, G., &amp; Voyer, R. (2010) Plundering Philosophers: Identifying Sources of the </w:t>
      </w:r>
      <w:r w:rsidRPr="009C38DC">
        <w:rPr>
          <w:rFonts w:ascii="Times New Roman" w:hAnsi="Times New Roman"/>
          <w:iCs/>
          <w:color w:val="000000" w:themeColor="text1"/>
          <w:sz w:val="24"/>
          <w:szCs w:val="24"/>
        </w:rPr>
        <w:t>Encyclopédie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>", </w:t>
      </w:r>
      <w:r w:rsidRPr="009C38DC">
        <w:rPr>
          <w:rFonts w:ascii="Times New Roman" w:hAnsi="Times New Roman"/>
          <w:i/>
          <w:iCs/>
          <w:color w:val="000000" w:themeColor="text1"/>
          <w:sz w:val="24"/>
          <w:szCs w:val="24"/>
        </w:rPr>
        <w:t>Journal of the Association for History and Computing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>, vol. 13, no. 1, Spring 2010.</w:t>
      </w:r>
    </w:p>
    <w:p w14:paraId="36FED0C1" w14:textId="77777777" w:rsidR="005A11B6" w:rsidRPr="009C38DC" w:rsidRDefault="005A11B6" w:rsidP="005A11B6">
      <w:pPr>
        <w:widowControl w:val="0"/>
        <w:autoSpaceDE w:val="0"/>
        <w:autoSpaceDN w:val="0"/>
        <w:adjustRightInd w:val="0"/>
        <w:contextualSpacing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3EB55484" w14:textId="4832216F" w:rsidR="005A11B6" w:rsidRPr="009C38DC" w:rsidRDefault="005A11B6" w:rsidP="005A11B6">
      <w:pPr>
        <w:widowControl w:val="0"/>
        <w:autoSpaceDE w:val="0"/>
        <w:autoSpaceDN w:val="0"/>
        <w:adjustRightInd w:val="0"/>
        <w:contextualSpacing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Argamon, S., Cooney, C., Horton, R., Olsen, M., &amp; Stein, S. (2009) Gender, Race, and Nationality in Black Drama, 1850-2000: Mining Differences in Language Use in Authors and their Characters. 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Digital Humanities Quarterly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>, Spring 2009, Volume 3, Number 2.</w:t>
      </w:r>
    </w:p>
    <w:p w14:paraId="4D782B26" w14:textId="77777777" w:rsidR="005A11B6" w:rsidRPr="009C38DC" w:rsidRDefault="005A11B6" w:rsidP="005A11B6">
      <w:pPr>
        <w:widowControl w:val="0"/>
        <w:autoSpaceDE w:val="0"/>
        <w:autoSpaceDN w:val="0"/>
        <w:adjustRightInd w:val="0"/>
        <w:contextualSpacing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161C3536" w14:textId="46397591" w:rsidR="005A11B6" w:rsidRPr="009C38DC" w:rsidRDefault="005A11B6" w:rsidP="005A11B6">
      <w:pPr>
        <w:widowControl w:val="0"/>
        <w:autoSpaceDE w:val="0"/>
        <w:autoSpaceDN w:val="0"/>
        <w:adjustRightInd w:val="0"/>
        <w:contextualSpacing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Argamon, S., Goulain, J., Horton, R., &amp; Olsen, M. (2009) Vive la Différence! Text Mining Gender Difference in French Literature. 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Digital Humanities Quarterly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>, Spring 2009, Volume 3, Number 2.</w:t>
      </w:r>
    </w:p>
    <w:p w14:paraId="53321B61" w14:textId="77777777" w:rsidR="005A11B6" w:rsidRPr="009C38DC" w:rsidRDefault="005A11B6" w:rsidP="005A11B6">
      <w:pPr>
        <w:widowControl w:val="0"/>
        <w:autoSpaceDE w:val="0"/>
        <w:autoSpaceDN w:val="0"/>
        <w:adjustRightInd w:val="0"/>
        <w:contextualSpacing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689B4A09" w14:textId="0117BE47" w:rsidR="005A11B6" w:rsidRPr="009C38DC" w:rsidRDefault="005A11B6" w:rsidP="005A11B6">
      <w:pPr>
        <w:widowControl w:val="0"/>
        <w:autoSpaceDE w:val="0"/>
        <w:autoSpaceDN w:val="0"/>
        <w:adjustRightInd w:val="0"/>
        <w:contextualSpacing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Horton, R., Morrissey, R., Olsen, M., Roe, G., &amp; Voyer, R. (2009) Mining Eighteenth Century Ontologies: Machine Learning and Knowledge Classification in the Encyclopédie. 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Digital Humanities Quarterly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>, Spring 2009, Volume 3, Number 2.</w:t>
      </w:r>
    </w:p>
    <w:bookmarkEnd w:id="0"/>
    <w:p w14:paraId="1D33FD26" w14:textId="415B9979" w:rsidR="004C78DE" w:rsidRPr="009C38DC" w:rsidRDefault="004C78DE" w:rsidP="004C78DE">
      <w:pPr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71A132C" w14:textId="77777777" w:rsidR="0035789C" w:rsidRPr="009C38DC" w:rsidRDefault="0035789C" w:rsidP="0035789C">
      <w:pPr>
        <w:tabs>
          <w:tab w:val="left" w:pos="1440"/>
        </w:tabs>
        <w:autoSpaceDE w:val="0"/>
        <w:autoSpaceDN w:val="0"/>
        <w:adjustRightInd w:val="0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E5E4C89" w14:textId="77777777" w:rsidR="0035789C" w:rsidRPr="009C38DC" w:rsidRDefault="0035789C" w:rsidP="0035789C">
      <w:pPr>
        <w:tabs>
          <w:tab w:val="left" w:pos="1440"/>
        </w:tabs>
        <w:autoSpaceDE w:val="0"/>
        <w:autoSpaceDN w:val="0"/>
        <w:adjustRightInd w:val="0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b/>
          <w:color w:val="000000" w:themeColor="text1"/>
          <w:sz w:val="24"/>
          <w:szCs w:val="24"/>
        </w:rPr>
        <w:t>PRESENTATIONS</w:t>
      </w:r>
    </w:p>
    <w:p w14:paraId="2209D199" w14:textId="21B132ED" w:rsidR="00184EB0" w:rsidRPr="009C38DC" w:rsidRDefault="00184EB0" w:rsidP="00184EB0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Huff, A. G., Slagle, A., Horton, R., Breit, N, &amp; Gold, Z. (2015, March). 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Global Rapid Identification Tool Set (GRITS). 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>DDD3: Florence, Italy.</w:t>
      </w:r>
    </w:p>
    <w:p w14:paraId="1BB9FFA2" w14:textId="77777777" w:rsidR="00FF1F58" w:rsidRPr="009C38DC" w:rsidRDefault="00FF1F58" w:rsidP="00184EB0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457759D8" w14:textId="77777777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Horton, R. (2011) 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'Ever since nineteen, had a perfect rhyme scheme': A corpus study of English rap rhyme.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 Networks and Network Analysis for the Humanities: Reunion Conference, The University of California at Los Angeles, Oct 20 - 22 2011.</w:t>
      </w:r>
    </w:p>
    <w:p w14:paraId="0EBE7E40" w14:textId="77777777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3CFE1B5E" w14:textId="4531B360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Henderson, L. &amp; Horton, R. (2010) 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Sequence Alignment and Similarity in Biology and the Humanities.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  Digitial Humanities and Computer Science 2010,</w:t>
      </w:r>
      <w:r w:rsidR="007E1716"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 Northwestern University, Novem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>ber 20th 2010</w:t>
      </w:r>
    </w:p>
    <w:p w14:paraId="7B6CAEE0" w14:textId="77777777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137DBD64" w14:textId="1763353F" w:rsidR="00FF1F58" w:rsidRPr="009C38DC" w:rsidRDefault="00391F3E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Horton, R., </w:t>
      </w:r>
      <w:r w:rsidR="00FF1F58"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Olsen, M. (2009) </w:t>
      </w:r>
      <w:r w:rsidR="00FF1F58" w:rsidRPr="009C38DC">
        <w:rPr>
          <w:rFonts w:ascii="Times New Roman" w:hAnsi="Times New Roman"/>
          <w:i/>
          <w:color w:val="000000" w:themeColor="text1"/>
          <w:sz w:val="24"/>
          <w:szCs w:val="24"/>
        </w:rPr>
        <w:t>Sequence Alignment, Shared Services, and Digital Humanities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F1F58"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 Project Bamboo Workshop, Tucson, Arizona, January 2009</w:t>
      </w:r>
    </w:p>
    <w:p w14:paraId="59D75C19" w14:textId="77777777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35F522D2" w14:textId="6121B6DA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Horton, R., Olsen, M., &amp; Roe, G. (2009) 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PAIR: Pairwise Alignment for Intertextual Relations</w:t>
      </w:r>
      <w:r w:rsidR="00391F3E" w:rsidRPr="009C38D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 Annual Meeting of the Society for Digital Humanities -- Société pour l'étude des médias interactifs - Carleton University, Ottawa, May 25-27, 2009</w:t>
      </w:r>
    </w:p>
    <w:p w14:paraId="18458FCF" w14:textId="77777777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3FAAB08C" w14:textId="77777777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Horton, R., Morrissey, R. (2008) 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The ARTFL Project: From words to works.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 The Dilemmas of Digitization, Oxford University, May 22-24, 2008.</w:t>
      </w:r>
    </w:p>
    <w:p w14:paraId="1243B51E" w14:textId="77777777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4A87F399" w14:textId="77777777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Cooney, C., Horton, R., Olsen, M., Roe, G., Voyer, R. (2008) 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Deconstructing Machine Learning: A Challenge for Digital Humanities.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 Digital Humanities 2008, University of Oulu, Oulu, Finland, June 25-29, 2008</w:t>
      </w:r>
    </w:p>
    <w:p w14:paraId="5C991B28" w14:textId="77777777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78B3C0EB" w14:textId="77777777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Cooney, C., Horton, R., Olsen, M., Roe, G. &amp; Voyer, R. (2008) 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PhiloMine: An Integrated Environment for Humanities Text Mining.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 Digital Humanities 2008, University of Oulu, Oulu, Finland, June 25-29, 2008</w:t>
      </w:r>
    </w:p>
    <w:p w14:paraId="22FCED16" w14:textId="77777777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5C202641" w14:textId="77777777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Cooney, C., Olsen, M., Roe, G., &amp; Voyer, R. (2008) 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Hidden Roads and Twisted Paths: Intertextual Discovery using Clusters, Classifications, and Similarities.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 Digital Humanities 2008, University of Oulu, Oulu, Finland, June 25-29, 2008</w:t>
      </w:r>
    </w:p>
    <w:p w14:paraId="58686D78" w14:textId="77777777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393C76FA" w14:textId="5844E469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Cooney, C., Horton, R., Olsen, M., M., Roe, G., &amp; Voyer, R. (2008) 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Feature Creep: Evaluating Feature Sets for Text Mining Literary Corpora</w:t>
      </w:r>
      <w:r w:rsidR="008D1018" w:rsidRPr="009C38D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 Digital Humanities 2008, University of Oulu, Oulu, Finland, June 25-29, 2008</w:t>
      </w:r>
    </w:p>
    <w:p w14:paraId="5FAD1B40" w14:textId="77777777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0EFB5C91" w14:textId="0B621D9E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>Cooney, C., Horton, R., Morrissey, R., Olsen</w:t>
      </w:r>
      <w:r w:rsidR="008D1018"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, M., Roe, G., Voyer, R (2008) 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Re-engineering the tree of knowledge: Vector space analysis and centroid-based clustering in the Encyclopédie</w:t>
      </w:r>
      <w:r w:rsidR="008D1018" w:rsidRPr="009C38D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 Digital Humanities 2008, University of Oulu, Oulu, Finland, June 25-29, 2008 </w:t>
      </w:r>
    </w:p>
    <w:p w14:paraId="5C1AD2E2" w14:textId="77777777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0C190863" w14:textId="77777777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Argamon, S., Horton, R., Olsen, M., &amp; Stein, S.(2007) 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Gender, Race, and Nationality in Black Drama, 1850-2000: Mining Differences in Language Use in Authors and their Characters.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 Digital Humanities 2007, University of Illinois, June 2007</w:t>
      </w:r>
    </w:p>
    <w:p w14:paraId="3763811A" w14:textId="77777777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7F5C92B1" w14:textId="77777777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Argamon, S., Goulain, J., Horton, R., Olsen, M. (2007) 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Discourse, power and écriture féminine: Text mining gender difference in 18th and 19th century French literature.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 Digital Humanities 2007, University of Illinois, June 2007</w:t>
      </w:r>
    </w:p>
    <w:p w14:paraId="1D747EBF" w14:textId="77777777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192F3557" w14:textId="77777777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Horton, R., Morrissey, R., Olsen, M., Roe, G. &amp; Voyer, R. (2007) 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Mining Eighteenth Century Ontologies: Machine Learning and Knowledge Classification in the Encyclopédie.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 Digital Humanities 2007, University of Illinois, June 2007</w:t>
      </w:r>
    </w:p>
    <w:p w14:paraId="431DF6D0" w14:textId="77777777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6F9269D8" w14:textId="77777777" w:rsidR="00FF1F58" w:rsidRPr="009C38DC" w:rsidRDefault="00FF1F58" w:rsidP="00FF1F58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Cooney, C., Horton, R., Olsen, M., Roe, G., Voyer, R. (2007) 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Extending PhiloLogic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>. Digital Humanities 2007, University of Illinois, June 2007</w:t>
      </w:r>
    </w:p>
    <w:p w14:paraId="107E42AA" w14:textId="77777777" w:rsidR="0035789C" w:rsidRPr="009C38DC" w:rsidRDefault="0035789C" w:rsidP="0035789C">
      <w:pPr>
        <w:tabs>
          <w:tab w:val="left" w:pos="360"/>
        </w:tabs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815A232" w14:textId="77777777" w:rsidR="00B87012" w:rsidRPr="009C38DC" w:rsidRDefault="00B87012" w:rsidP="00B87012">
      <w:pPr>
        <w:pStyle w:val="Achievement"/>
        <w:numPr>
          <w:ilvl w:val="0"/>
          <w:numId w:val="0"/>
        </w:numPr>
        <w:spacing w:after="0" w:line="240" w:lineRule="auto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b/>
          <w:color w:val="000000" w:themeColor="text1"/>
          <w:sz w:val="24"/>
          <w:szCs w:val="24"/>
        </w:rPr>
        <w:t>PATENTS</w:t>
      </w:r>
    </w:p>
    <w:p w14:paraId="60FC1A53" w14:textId="706DAFE9" w:rsidR="00B87012" w:rsidRPr="009C38DC" w:rsidRDefault="00B87012" w:rsidP="00B87012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Horton, R., Mckean, E., Allen, T. 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Data Mining for Free Range Definitions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>. Pending, United States WORD 1000-1, filed February 3, 2011, Technique for data mining sentences that best illustrate the meaning of candidate words.</w:t>
      </w:r>
    </w:p>
    <w:p w14:paraId="6D5B1881" w14:textId="77777777" w:rsidR="007E1716" w:rsidRPr="009C38DC" w:rsidRDefault="007E1716" w:rsidP="00B87012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721B9AFC" w14:textId="77777777" w:rsidR="00B87012" w:rsidRPr="009C38DC" w:rsidRDefault="00B87012" w:rsidP="0035789C">
      <w:pPr>
        <w:tabs>
          <w:tab w:val="left" w:pos="360"/>
        </w:tabs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6D01EB1" w14:textId="77777777" w:rsidR="0035789C" w:rsidRPr="009C38DC" w:rsidRDefault="0035789C" w:rsidP="0035789C">
      <w:pPr>
        <w:tabs>
          <w:tab w:val="left" w:pos="1530"/>
        </w:tabs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b/>
          <w:color w:val="000000" w:themeColor="text1"/>
          <w:sz w:val="24"/>
          <w:szCs w:val="24"/>
        </w:rPr>
        <w:t>SERVICE</w:t>
      </w:r>
    </w:p>
    <w:p w14:paraId="02A37F74" w14:textId="5288EB24" w:rsidR="0035789C" w:rsidRPr="009C38DC" w:rsidRDefault="0035789C" w:rsidP="0035789C">
      <w:pPr>
        <w:tabs>
          <w:tab w:val="left" w:pos="1530"/>
        </w:tabs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2014 </w:t>
      </w:r>
      <w:r w:rsidR="00461E98"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Reviewer for the </w:t>
      </w:r>
      <w:r w:rsidR="00461E98" w:rsidRPr="009C38DC">
        <w:rPr>
          <w:rFonts w:ascii="Times New Roman" w:hAnsi="Times New Roman"/>
          <w:i/>
          <w:color w:val="000000" w:themeColor="text1"/>
          <w:sz w:val="24"/>
          <w:szCs w:val="24"/>
        </w:rPr>
        <w:t>Journal of American Folklore</w:t>
      </w:r>
    </w:p>
    <w:p w14:paraId="11DCDDEA" w14:textId="3BF27CFF" w:rsidR="0035789C" w:rsidRPr="009C38DC" w:rsidRDefault="00461E98" w:rsidP="00531D8F">
      <w:pPr>
        <w:tabs>
          <w:tab w:val="left" w:pos="1530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9C38DC">
        <w:rPr>
          <w:rFonts w:ascii="Times New Roman" w:hAnsi="Times New Roman"/>
          <w:color w:val="000000" w:themeColor="text1"/>
          <w:sz w:val="24"/>
          <w:szCs w:val="24"/>
        </w:rPr>
        <w:t xml:space="preserve">2012   Reviewer for </w:t>
      </w:r>
      <w:r w:rsidRPr="009C38DC">
        <w:rPr>
          <w:rFonts w:ascii="Times New Roman" w:hAnsi="Times New Roman"/>
          <w:i/>
          <w:color w:val="000000" w:themeColor="text1"/>
          <w:sz w:val="24"/>
          <w:szCs w:val="24"/>
        </w:rPr>
        <w:t>Literary and Linguistic Computing</w:t>
      </w:r>
    </w:p>
    <w:sectPr w:rsidR="0035789C" w:rsidRPr="009C38DC" w:rsidSect="00737C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E93DA" w14:textId="77777777" w:rsidR="009B5375" w:rsidRDefault="009B5375" w:rsidP="00737CB3">
      <w:r>
        <w:separator/>
      </w:r>
    </w:p>
  </w:endnote>
  <w:endnote w:type="continuationSeparator" w:id="0">
    <w:p w14:paraId="0A6B2208" w14:textId="77777777" w:rsidR="009B5375" w:rsidRDefault="009B5375" w:rsidP="00737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9C77C" w14:textId="77777777" w:rsidR="009B5375" w:rsidRDefault="009B5375" w:rsidP="00C23A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69911" w14:textId="77777777" w:rsidR="009B5375" w:rsidRDefault="009B537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GoBack"/>
  <w:p w14:paraId="2B9CEAFF" w14:textId="77777777" w:rsidR="009B5375" w:rsidRPr="009C38DC" w:rsidRDefault="009B5375" w:rsidP="00C23AFF">
    <w:pPr>
      <w:pStyle w:val="Footer"/>
      <w:framePr w:wrap="around" w:vAnchor="text" w:hAnchor="margin" w:xAlign="center" w:y="1"/>
      <w:rPr>
        <w:rStyle w:val="PageNumber"/>
        <w:rFonts w:ascii="Times New Roman" w:hAnsi="Times New Roman"/>
        <w:sz w:val="24"/>
        <w:szCs w:val="24"/>
      </w:rPr>
    </w:pPr>
    <w:r w:rsidRPr="009C38DC">
      <w:rPr>
        <w:rStyle w:val="PageNumber"/>
        <w:rFonts w:ascii="Times New Roman" w:hAnsi="Times New Roman"/>
        <w:sz w:val="24"/>
        <w:szCs w:val="24"/>
      </w:rPr>
      <w:fldChar w:fldCharType="begin"/>
    </w:r>
    <w:r w:rsidRPr="009C38DC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9C38DC">
      <w:rPr>
        <w:rStyle w:val="PageNumber"/>
        <w:rFonts w:ascii="Times New Roman" w:hAnsi="Times New Roman"/>
        <w:sz w:val="24"/>
        <w:szCs w:val="24"/>
      </w:rPr>
      <w:fldChar w:fldCharType="separate"/>
    </w:r>
    <w:r w:rsidR="009C38DC">
      <w:rPr>
        <w:rStyle w:val="PageNumber"/>
        <w:rFonts w:ascii="Times New Roman" w:hAnsi="Times New Roman"/>
        <w:noProof/>
        <w:sz w:val="24"/>
        <w:szCs w:val="24"/>
      </w:rPr>
      <w:t>1</w:t>
    </w:r>
    <w:r w:rsidRPr="009C38DC">
      <w:rPr>
        <w:rStyle w:val="PageNumber"/>
        <w:rFonts w:ascii="Times New Roman" w:hAnsi="Times New Roman"/>
        <w:sz w:val="24"/>
        <w:szCs w:val="24"/>
      </w:rPr>
      <w:fldChar w:fldCharType="end"/>
    </w:r>
  </w:p>
  <w:p w14:paraId="3DEFFC4C" w14:textId="77777777" w:rsidR="009B5375" w:rsidRPr="009C38DC" w:rsidRDefault="009B5375">
    <w:pPr>
      <w:pStyle w:val="Footer"/>
      <w:rPr>
        <w:rFonts w:ascii="Times New Roman" w:hAnsi="Times New Roman"/>
        <w:sz w:val="24"/>
        <w:szCs w:val="24"/>
      </w:rPr>
    </w:pPr>
  </w:p>
  <w:bookmarkEnd w:id="1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081F2" w14:textId="77777777" w:rsidR="009C38DC" w:rsidRDefault="009C38D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1E8554" w14:textId="77777777" w:rsidR="009B5375" w:rsidRDefault="009B5375" w:rsidP="00737CB3">
      <w:r>
        <w:separator/>
      </w:r>
    </w:p>
  </w:footnote>
  <w:footnote w:type="continuationSeparator" w:id="0">
    <w:p w14:paraId="65FD6A4D" w14:textId="77777777" w:rsidR="009B5375" w:rsidRDefault="009B5375" w:rsidP="00737CB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0DE2F" w14:textId="77777777" w:rsidR="009C38DC" w:rsidRDefault="009C38D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656918" w14:textId="77777777" w:rsidR="009C38DC" w:rsidRDefault="009C38DC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DE6C6" w14:textId="77777777" w:rsidR="009C38DC" w:rsidRDefault="009C38D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PersonalInfo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pStyle w:val="PersonalInfo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B3"/>
    <w:rsid w:val="00023939"/>
    <w:rsid w:val="00032D98"/>
    <w:rsid w:val="00034CC2"/>
    <w:rsid w:val="00060706"/>
    <w:rsid w:val="000A5C85"/>
    <w:rsid w:val="000B636C"/>
    <w:rsid w:val="000F5C45"/>
    <w:rsid w:val="00101225"/>
    <w:rsid w:val="00115171"/>
    <w:rsid w:val="00184EB0"/>
    <w:rsid w:val="001A3C53"/>
    <w:rsid w:val="00246EE9"/>
    <w:rsid w:val="0029117B"/>
    <w:rsid w:val="002A7105"/>
    <w:rsid w:val="002C6BF2"/>
    <w:rsid w:val="002E44C3"/>
    <w:rsid w:val="002F09E2"/>
    <w:rsid w:val="00302E74"/>
    <w:rsid w:val="0035789C"/>
    <w:rsid w:val="00370062"/>
    <w:rsid w:val="0038296D"/>
    <w:rsid w:val="00391F3E"/>
    <w:rsid w:val="004275A9"/>
    <w:rsid w:val="00461E98"/>
    <w:rsid w:val="004761A3"/>
    <w:rsid w:val="00486D82"/>
    <w:rsid w:val="004C78DE"/>
    <w:rsid w:val="00520B43"/>
    <w:rsid w:val="00531D8F"/>
    <w:rsid w:val="005552C9"/>
    <w:rsid w:val="00562868"/>
    <w:rsid w:val="005A11B6"/>
    <w:rsid w:val="005E3F61"/>
    <w:rsid w:val="006139EB"/>
    <w:rsid w:val="006210FC"/>
    <w:rsid w:val="00686FF3"/>
    <w:rsid w:val="006B0AF6"/>
    <w:rsid w:val="006B543E"/>
    <w:rsid w:val="006E250A"/>
    <w:rsid w:val="00713939"/>
    <w:rsid w:val="00737CB3"/>
    <w:rsid w:val="00755CF5"/>
    <w:rsid w:val="00776CF7"/>
    <w:rsid w:val="007815E8"/>
    <w:rsid w:val="007A38FB"/>
    <w:rsid w:val="007E1716"/>
    <w:rsid w:val="007E7F39"/>
    <w:rsid w:val="00820D6B"/>
    <w:rsid w:val="00824C3A"/>
    <w:rsid w:val="00827F31"/>
    <w:rsid w:val="008409BD"/>
    <w:rsid w:val="0086065F"/>
    <w:rsid w:val="00883D96"/>
    <w:rsid w:val="008A6967"/>
    <w:rsid w:val="008C1C01"/>
    <w:rsid w:val="008D0805"/>
    <w:rsid w:val="008D1018"/>
    <w:rsid w:val="008F762C"/>
    <w:rsid w:val="009056F0"/>
    <w:rsid w:val="00926081"/>
    <w:rsid w:val="009306EA"/>
    <w:rsid w:val="00933334"/>
    <w:rsid w:val="00965D49"/>
    <w:rsid w:val="009B5375"/>
    <w:rsid w:val="009C38DC"/>
    <w:rsid w:val="00A2602A"/>
    <w:rsid w:val="00A46E71"/>
    <w:rsid w:val="00A74B72"/>
    <w:rsid w:val="00AA6274"/>
    <w:rsid w:val="00AC6FAC"/>
    <w:rsid w:val="00B45607"/>
    <w:rsid w:val="00B5621A"/>
    <w:rsid w:val="00B620AE"/>
    <w:rsid w:val="00B640B0"/>
    <w:rsid w:val="00B87012"/>
    <w:rsid w:val="00C107FE"/>
    <w:rsid w:val="00C211C7"/>
    <w:rsid w:val="00C22ADB"/>
    <w:rsid w:val="00C23AFF"/>
    <w:rsid w:val="00C24197"/>
    <w:rsid w:val="00C8569B"/>
    <w:rsid w:val="00CB0E89"/>
    <w:rsid w:val="00CD0DBF"/>
    <w:rsid w:val="00D53EA0"/>
    <w:rsid w:val="00D55937"/>
    <w:rsid w:val="00D70BD8"/>
    <w:rsid w:val="00D760D2"/>
    <w:rsid w:val="00D80D51"/>
    <w:rsid w:val="00DD2E1D"/>
    <w:rsid w:val="00DD6A6E"/>
    <w:rsid w:val="00DD748E"/>
    <w:rsid w:val="00E005C6"/>
    <w:rsid w:val="00E16748"/>
    <w:rsid w:val="00E42FF7"/>
    <w:rsid w:val="00E64658"/>
    <w:rsid w:val="00E80577"/>
    <w:rsid w:val="00EB7A07"/>
    <w:rsid w:val="00EB7D8E"/>
    <w:rsid w:val="00EE4903"/>
    <w:rsid w:val="00F36439"/>
    <w:rsid w:val="00F96912"/>
    <w:rsid w:val="00FE6A0A"/>
    <w:rsid w:val="00FF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0975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B3"/>
    <w:pPr>
      <w:jc w:val="both"/>
    </w:pPr>
    <w:rPr>
      <w:rFonts w:ascii="Garamond" w:eastAsia="Times New Roman" w:hAnsi="Garamond" w:cs="Times New Roman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nyName">
    <w:name w:val="Company Name"/>
    <w:basedOn w:val="Normal"/>
    <w:next w:val="Normal"/>
    <w:rsid w:val="00737CB3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Achievement">
    <w:name w:val="Achievement"/>
    <w:basedOn w:val="BodyText"/>
    <w:rsid w:val="00737CB3"/>
    <w:pPr>
      <w:numPr>
        <w:numId w:val="1"/>
      </w:numPr>
      <w:spacing w:after="60" w:line="240" w:lineRule="atLeast"/>
    </w:pPr>
  </w:style>
  <w:style w:type="paragraph" w:customStyle="1" w:styleId="Institution">
    <w:name w:val="Institution"/>
    <w:basedOn w:val="Normal"/>
    <w:next w:val="Achievement"/>
    <w:rsid w:val="00737CB3"/>
    <w:pPr>
      <w:tabs>
        <w:tab w:val="left" w:pos="1440"/>
        <w:tab w:val="right" w:pos="6480"/>
      </w:tabs>
      <w:spacing w:before="60" w:line="220" w:lineRule="atLeast"/>
      <w:jc w:val="left"/>
    </w:pPr>
  </w:style>
  <w:style w:type="paragraph" w:customStyle="1" w:styleId="PersonalInfo">
    <w:name w:val="Personal Info"/>
    <w:basedOn w:val="Achievement"/>
    <w:next w:val="Achievement"/>
    <w:rsid w:val="00737CB3"/>
    <w:pPr>
      <w:spacing w:before="220"/>
      <w:ind w:left="245" w:hanging="245"/>
    </w:pPr>
  </w:style>
  <w:style w:type="paragraph" w:styleId="BodyText">
    <w:name w:val="Body Text"/>
    <w:basedOn w:val="Normal"/>
    <w:link w:val="BodyTextChar"/>
    <w:uiPriority w:val="99"/>
    <w:semiHidden/>
    <w:unhideWhenUsed/>
    <w:rsid w:val="00737C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37CB3"/>
    <w:rPr>
      <w:rFonts w:ascii="Garamond" w:eastAsia="Times New Roman" w:hAnsi="Garamond" w:cs="Times New Roman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737C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7CB3"/>
    <w:rPr>
      <w:rFonts w:ascii="Garamond" w:eastAsia="Times New Roman" w:hAnsi="Garamond" w:cs="Times New Roman"/>
      <w:sz w:val="22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37CB3"/>
  </w:style>
  <w:style w:type="paragraph" w:styleId="Header">
    <w:name w:val="header"/>
    <w:basedOn w:val="Normal"/>
    <w:link w:val="HeaderChar"/>
    <w:uiPriority w:val="99"/>
    <w:unhideWhenUsed/>
    <w:rsid w:val="00737C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7CB3"/>
    <w:rPr>
      <w:rFonts w:ascii="Garamond" w:eastAsia="Times New Roman" w:hAnsi="Garamond" w:cs="Times New Roman"/>
      <w:sz w:val="22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B3"/>
    <w:pPr>
      <w:jc w:val="both"/>
    </w:pPr>
    <w:rPr>
      <w:rFonts w:ascii="Garamond" w:eastAsia="Times New Roman" w:hAnsi="Garamond" w:cs="Times New Roman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nyName">
    <w:name w:val="Company Name"/>
    <w:basedOn w:val="Normal"/>
    <w:next w:val="Normal"/>
    <w:rsid w:val="00737CB3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Achievement">
    <w:name w:val="Achievement"/>
    <w:basedOn w:val="BodyText"/>
    <w:rsid w:val="00737CB3"/>
    <w:pPr>
      <w:numPr>
        <w:numId w:val="1"/>
      </w:numPr>
      <w:spacing w:after="60" w:line="240" w:lineRule="atLeast"/>
    </w:pPr>
  </w:style>
  <w:style w:type="paragraph" w:customStyle="1" w:styleId="Institution">
    <w:name w:val="Institution"/>
    <w:basedOn w:val="Normal"/>
    <w:next w:val="Achievement"/>
    <w:rsid w:val="00737CB3"/>
    <w:pPr>
      <w:tabs>
        <w:tab w:val="left" w:pos="1440"/>
        <w:tab w:val="right" w:pos="6480"/>
      </w:tabs>
      <w:spacing w:before="60" w:line="220" w:lineRule="atLeast"/>
      <w:jc w:val="left"/>
    </w:pPr>
  </w:style>
  <w:style w:type="paragraph" w:customStyle="1" w:styleId="PersonalInfo">
    <w:name w:val="Personal Info"/>
    <w:basedOn w:val="Achievement"/>
    <w:next w:val="Achievement"/>
    <w:rsid w:val="00737CB3"/>
    <w:pPr>
      <w:spacing w:before="220"/>
      <w:ind w:left="245" w:hanging="245"/>
    </w:pPr>
  </w:style>
  <w:style w:type="paragraph" w:styleId="BodyText">
    <w:name w:val="Body Text"/>
    <w:basedOn w:val="Normal"/>
    <w:link w:val="BodyTextChar"/>
    <w:uiPriority w:val="99"/>
    <w:semiHidden/>
    <w:unhideWhenUsed/>
    <w:rsid w:val="00737C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37CB3"/>
    <w:rPr>
      <w:rFonts w:ascii="Garamond" w:eastAsia="Times New Roman" w:hAnsi="Garamond" w:cs="Times New Roman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737C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7CB3"/>
    <w:rPr>
      <w:rFonts w:ascii="Garamond" w:eastAsia="Times New Roman" w:hAnsi="Garamond" w:cs="Times New Roman"/>
      <w:sz w:val="22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37CB3"/>
  </w:style>
  <w:style w:type="paragraph" w:styleId="Header">
    <w:name w:val="header"/>
    <w:basedOn w:val="Normal"/>
    <w:link w:val="HeaderChar"/>
    <w:uiPriority w:val="99"/>
    <w:unhideWhenUsed/>
    <w:rsid w:val="00737C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7CB3"/>
    <w:rPr>
      <w:rFonts w:ascii="Garamond" w:eastAsia="Times New Roman" w:hAnsi="Garamond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1080</Words>
  <Characters>6162</Characters>
  <Application>Microsoft Macintosh Word</Application>
  <DocSecurity>0</DocSecurity>
  <Lines>51</Lines>
  <Paragraphs>14</Paragraphs>
  <ScaleCrop>false</ScaleCrop>
  <Company>b=s6ecYj</Company>
  <LinksUpToDate>false</LinksUpToDate>
  <CharactersWithSpaces>7228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Huff, Andrew George</dc:creator>
  <cp:keywords/>
  <dc:description/>
  <cp:lastModifiedBy>Andrew Huff</cp:lastModifiedBy>
  <cp:revision>23</cp:revision>
  <dcterms:created xsi:type="dcterms:W3CDTF">2015-07-01T20:42:00Z</dcterms:created>
  <dcterms:modified xsi:type="dcterms:W3CDTF">2015-07-04T03:13:00Z</dcterms:modified>
</cp:coreProperties>
</file>